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届“凤凰之约”妇女儿童服务项目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路演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展示活动</w:t>
      </w:r>
    </w:p>
    <w:p>
      <w:pPr>
        <w:jc w:val="center"/>
        <w:rPr>
          <w:rFonts w:hint="eastAsia" w:ascii="方正小标宋简体" w:hAnsi="宋体" w:eastAsia="方正小标宋简体" w:cs="宋体"/>
          <w:bCs/>
          <w:snapToGrid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36"/>
          <w:szCs w:val="36"/>
        </w:rPr>
        <w:t>项目申报表</w:t>
      </w:r>
    </w:p>
    <w:bookmarkEnd w:id="0"/>
    <w:p>
      <w:pPr>
        <w:spacing w:line="600" w:lineRule="auto"/>
        <w:ind w:firstLine="722" w:firstLineChars="200"/>
        <w:jc w:val="left"/>
        <w:rPr>
          <w:rFonts w:hint="eastAsia" w:ascii="方正小标宋简体" w:eastAsia="方正小标宋简体"/>
          <w:b/>
          <w:bCs/>
          <w:snapToGrid w:val="0"/>
          <w:sz w:val="36"/>
          <w:szCs w:val="36"/>
        </w:rPr>
      </w:pPr>
    </w:p>
    <w:p>
      <w:pPr>
        <w:spacing w:line="600" w:lineRule="auto"/>
        <w:ind w:firstLine="803" w:firstLineChars="200"/>
        <w:jc w:val="left"/>
        <w:rPr>
          <w:rFonts w:ascii="宋体"/>
          <w:b/>
          <w:bCs/>
          <w:snapToGrid w:val="0"/>
          <w:sz w:val="40"/>
          <w:szCs w:val="40"/>
        </w:rPr>
      </w:pPr>
    </w:p>
    <w:p>
      <w:pPr>
        <w:spacing w:line="720" w:lineRule="auto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spacing w:line="720" w:lineRule="auto"/>
        <w:ind w:firstLine="64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宋体"/>
          <w:sz w:val="32"/>
          <w:szCs w:val="32"/>
        </w:rPr>
        <w:t>推荐单位：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</w:t>
      </w:r>
    </w:p>
    <w:p>
      <w:pPr>
        <w:spacing w:line="720" w:lineRule="auto"/>
        <w:ind w:firstLine="640" w:firstLineChars="200"/>
        <w:jc w:val="left"/>
        <w:rPr>
          <w:rFonts w:hint="eastAsia" w:ascii="仿宋_GB2312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申报机构：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（盖章）</w:t>
      </w:r>
    </w:p>
    <w:p>
      <w:pPr>
        <w:spacing w:line="720" w:lineRule="auto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申报日期：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spacing w:line="500" w:lineRule="exact"/>
        <w:ind w:firstLine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  <w:sectPr>
          <w:pgSz w:w="11906" w:h="16838"/>
          <w:pgMar w:top="1928" w:right="1474" w:bottom="1928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  制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填表说明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1.本表由项目申报单位负责填写。填写内容必须客观真实、完整明确，全面反映申请单位及申请项目的真实情况。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2.请直接填写有关内容或者在相应选项上打“√”；有“其他”的项目请具体注明。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3.表中栏目如不够填写，可另附加页。加页需紧接着该栏目之后，并在右上角注明栏目加页。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4.没有的事项填写“无”或“零”。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项目申报名称应明确主题和类别，申报名称格式为项目名称+ 类别。比如：XXX家庭服务项目。</w:t>
      </w:r>
    </w:p>
    <w:p>
      <w:pPr>
        <w:spacing w:line="500" w:lineRule="exact"/>
        <w:ind w:firstLine="518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</w:t>
      </w:r>
      <w:r>
        <w:rPr>
          <w:rFonts w:hint="eastAsia" w:ascii="仿宋_GB2312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正式申请表须社会组织盖章。</w:t>
      </w: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</w:t>
      </w:r>
      <w:r>
        <w:rPr>
          <w:rFonts w:hint="eastAsia" w:ascii="仿宋_GB2312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项目申请表请按照说明填写，正文中文字请使用宋体小四字体。</w:t>
      </w: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</w:t>
      </w:r>
      <w:r>
        <w:rPr>
          <w:rFonts w:hint="eastAsia" w:ascii="仿宋_GB2312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项目申报时须提供合作双方的协议书扫描件、社会组织法人登记证书复印件、年检情况证明、社会组织负责人身份证复印件，项目负责人及参加项目专业人员证明材料（社工证书或者专业学历证明复印件）。</w:t>
      </w: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spacing w:line="20" w:lineRule="atLeast"/>
        <w:ind w:firstLine="518" w:firstLineChars="20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 w:cs="Times New Roman"/>
        </w:rPr>
      </w:pPr>
    </w:p>
    <w:p>
      <w:pPr>
        <w:pStyle w:val="2"/>
        <w:rPr>
          <w:rFonts w:hint="eastAsia" w:ascii="仿宋_GB2312" w:eastAsia="仿宋_GB2312" w:cs="Times New Roman"/>
        </w:rPr>
      </w:pPr>
    </w:p>
    <w:p>
      <w:pPr>
        <w:spacing w:line="20" w:lineRule="atLeas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一、申报机构基本情况</w:t>
      </w:r>
    </w:p>
    <w:tbl>
      <w:tblPr>
        <w:tblStyle w:val="6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477"/>
        <w:gridCol w:w="2477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申报机构名称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(全称)</w:t>
            </w:r>
          </w:p>
        </w:tc>
        <w:tc>
          <w:tcPr>
            <w:tcW w:w="7431" w:type="dxa"/>
            <w:gridSpan w:val="3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法定代表人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年检情况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□合格  □不合格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□合格  □不合格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3" w:hRule="atLeast"/>
          <w:jc w:val="center"/>
        </w:trPr>
        <w:tc>
          <w:tcPr>
            <w:tcW w:w="9237" w:type="dxa"/>
            <w:gridSpan w:val="4"/>
            <w:noWrap w:val="0"/>
            <w:vAlign w:val="top"/>
          </w:tcPr>
          <w:p>
            <w:pPr>
              <w:widowControl/>
              <w:spacing w:line="20" w:lineRule="atLeas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机构基本情况介绍（每个组织400字以内）</w:t>
            </w:r>
            <w:r>
              <w:rPr>
                <w:rFonts w:hint="eastAsia" w:ascii="仿宋_GB2312" w:eastAsia="仿宋_GB2312"/>
              </w:rPr>
              <w:t>简要介绍本机构宗旨、业务范围、近年围绕妇女儿童家庭开展的主要工作情况。</w:t>
            </w:r>
          </w:p>
        </w:tc>
      </w:tr>
    </w:tbl>
    <w:p>
      <w:pPr>
        <w:spacing w:line="20" w:lineRule="atLeast"/>
        <w:rPr>
          <w:rFonts w:hint="eastAsia" w:ascii="仿宋_GB2312" w:hAnsi="黑体" w:eastAsia="仿宋_GB2312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二、申报项目情况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项目名称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实施区域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项目周期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pacing w:line="20" w:lineRule="atLeast"/>
              <w:ind w:firstLine="767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9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项目类别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pacing w:line="60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□家庭服务类         □妇女服务类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□儿童服务类         </w:t>
            </w:r>
          </w:p>
          <w:p>
            <w:pPr>
              <w:spacing w:line="600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对台服务</w:t>
            </w:r>
            <w:r>
              <w:rPr>
                <w:rFonts w:hint="eastAsia" w:ascii="仿宋_GB2312" w:hAnsi="宋体" w:eastAsia="仿宋_GB2312" w:cs="宋体"/>
                <w:sz w:val="24"/>
              </w:rPr>
              <w:t>类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其他公益</w:t>
            </w:r>
            <w:r>
              <w:rPr>
                <w:rFonts w:hint="eastAsia" w:ascii="仿宋_GB2312" w:hAnsi="宋体" w:eastAsia="仿宋_GB2312" w:cs="宋体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925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项目方案阐述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  <w:jc w:val="center"/>
        </w:trPr>
        <w:tc>
          <w:tcPr>
            <w:tcW w:w="9255" w:type="dxa"/>
            <w:gridSpan w:val="2"/>
            <w:noWrap w:val="0"/>
            <w:vAlign w:val="top"/>
          </w:tcPr>
          <w:p>
            <w:pPr>
              <w:widowControl/>
              <w:spacing w:line="2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（一）项目需求论证（400字以内）</w:t>
            </w:r>
            <w:r>
              <w:rPr>
                <w:rFonts w:hint="eastAsia" w:ascii="仿宋_GB2312" w:eastAsia="仿宋_GB2312"/>
              </w:rPr>
              <w:t>服务对象、服务资源及现状、存在的问题及解决问题的方式。</w:t>
            </w:r>
          </w:p>
          <w:p>
            <w:pPr>
              <w:pStyle w:val="2"/>
              <w:rPr>
                <w:rFonts w:hint="eastAsia" w:ascii="仿宋_GB2312" w:eastAsia="仿宋_GB2312" w:cs="Times New Roman"/>
                <w:b/>
                <w:bCs/>
                <w:color w:val="808080"/>
              </w:rPr>
            </w:pPr>
          </w:p>
          <w:p>
            <w:pPr>
              <w:pStyle w:val="2"/>
              <w:rPr>
                <w:rFonts w:hint="eastAsia" w:ascii="仿宋_GB2312" w:eastAsia="仿宋_GB2312" w:cs="Times New Roman"/>
                <w:b/>
                <w:bCs/>
              </w:rPr>
            </w:pPr>
          </w:p>
          <w:p>
            <w:pPr>
              <w:pStyle w:val="2"/>
              <w:rPr>
                <w:rFonts w:hint="eastAsia" w:ascii="仿宋_GB2312" w:eastAsia="仿宋_GB2312" w:cs="Times New Roman"/>
                <w:b/>
                <w:bCs/>
              </w:rPr>
            </w:pPr>
          </w:p>
          <w:p>
            <w:pPr>
              <w:pStyle w:val="2"/>
              <w:rPr>
                <w:rFonts w:hint="eastAsia" w:ascii="仿宋_GB2312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  <w:jc w:val="center"/>
        </w:trPr>
        <w:tc>
          <w:tcPr>
            <w:tcW w:w="9255" w:type="dxa"/>
            <w:gridSpan w:val="2"/>
            <w:noWrap w:val="0"/>
            <w:vAlign w:val="top"/>
          </w:tcPr>
          <w:p>
            <w:pPr>
              <w:widowControl/>
              <w:spacing w:line="2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（二）项目服务方案设计（400字以内）</w:t>
            </w:r>
            <w:r>
              <w:rPr>
                <w:rFonts w:hint="eastAsia" w:ascii="仿宋_GB2312" w:eastAsia="仿宋_GB2312"/>
              </w:rPr>
              <w:t>项目各阶段的目标、实施策略和主要活动、取得的成果。</w:t>
            </w: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20" w:lineRule="atLeast"/>
              <w:rPr>
                <w:rFonts w:hint="eastAsia" w:ascii="仿宋_GB2312" w:hAnsi="宋体" w:eastAsia="仿宋_GB2312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  <w:jc w:val="center"/>
        </w:trPr>
        <w:tc>
          <w:tcPr>
            <w:tcW w:w="9255" w:type="dxa"/>
            <w:gridSpan w:val="2"/>
            <w:noWrap w:val="0"/>
            <w:vAlign w:val="top"/>
          </w:tcPr>
          <w:p>
            <w:pPr>
              <w:widowControl/>
              <w:spacing w:line="20" w:lineRule="atLeas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（三）项目成效（400字以内）</w:t>
            </w:r>
            <w:r>
              <w:rPr>
                <w:rFonts w:hint="eastAsia" w:ascii="仿宋_GB2312" w:eastAsia="仿宋_GB2312"/>
              </w:rPr>
              <w:t>重点突出服务对象参与方式、深度及广度。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  <w:jc w:val="center"/>
        </w:trPr>
        <w:tc>
          <w:tcPr>
            <w:tcW w:w="9255" w:type="dxa"/>
            <w:gridSpan w:val="2"/>
            <w:noWrap w:val="0"/>
            <w:vAlign w:val="top"/>
          </w:tcPr>
          <w:p>
            <w:pPr>
              <w:widowControl/>
              <w:spacing w:line="20" w:lineRule="atLeas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（四）项目创新性和可持续性（400字以内）</w:t>
            </w:r>
            <w:r>
              <w:rPr>
                <w:rFonts w:hint="eastAsia" w:ascii="仿宋_GB2312" w:eastAsia="仿宋_GB2312"/>
              </w:rPr>
              <w:t>突出项目在机制上的创新、可持续上的探索。</w:t>
            </w:r>
          </w:p>
        </w:tc>
      </w:tr>
    </w:tbl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三、项目负责人情况</w:t>
      </w:r>
    </w:p>
    <w:tbl>
      <w:tblPr>
        <w:tblStyle w:val="6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"/>
        <w:gridCol w:w="830"/>
        <w:gridCol w:w="1035"/>
        <w:gridCol w:w="1020"/>
        <w:gridCol w:w="6"/>
        <w:gridCol w:w="1179"/>
        <w:gridCol w:w="1175"/>
        <w:gridCol w:w="118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62" w:type="dxa"/>
            <w:gridSpan w:val="10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4070" w:type="dxa"/>
            <w:gridSpan w:val="5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学历/学位</w:t>
            </w:r>
          </w:p>
        </w:tc>
        <w:tc>
          <w:tcPr>
            <w:tcW w:w="4070" w:type="dxa"/>
            <w:gridSpan w:val="5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联系地址</w:t>
            </w:r>
          </w:p>
        </w:tc>
        <w:tc>
          <w:tcPr>
            <w:tcW w:w="7606" w:type="dxa"/>
            <w:gridSpan w:val="8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其他社会职务</w:t>
            </w:r>
          </w:p>
        </w:tc>
        <w:tc>
          <w:tcPr>
            <w:tcW w:w="7606" w:type="dxa"/>
            <w:gridSpan w:val="8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6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手机电话</w:t>
            </w:r>
          </w:p>
        </w:tc>
        <w:tc>
          <w:tcPr>
            <w:tcW w:w="2885" w:type="dxa"/>
            <w:gridSpan w:val="3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9262" w:type="dxa"/>
            <w:gridSpan w:val="10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年龄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全职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/兼职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学历/学位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相关从业年限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0" w:hRule="atLeast"/>
          <w:jc w:val="center"/>
        </w:trPr>
        <w:tc>
          <w:tcPr>
            <w:tcW w:w="4547" w:type="dxa"/>
            <w:gridSpan w:val="6"/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申报单位意见：</w:t>
            </w: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（盖章）</w:t>
            </w: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  日</w:t>
            </w:r>
          </w:p>
        </w:tc>
        <w:tc>
          <w:tcPr>
            <w:tcW w:w="4715" w:type="dxa"/>
            <w:gridSpan w:val="4"/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评审意见：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>
            <w:pPr>
              <w:spacing w:line="20" w:lineRule="atLeast"/>
              <w:ind w:left="166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（盖章）</w:t>
            </w:r>
          </w:p>
          <w:p>
            <w:pPr>
              <w:spacing w:line="20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年   月    日 </w:t>
            </w:r>
          </w:p>
        </w:tc>
      </w:tr>
    </w:tbl>
    <w:p/>
    <w:p>
      <w:pPr>
        <w:bidi w:val="0"/>
        <w:ind w:firstLine="491" w:firstLineChars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8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docGrid w:type="linesAndChars" w:linePitch="28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94"/>
  <w:drawingGridVerticalSpacing w:val="143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8"/>
    <w:rsid w:val="003866C8"/>
    <w:rsid w:val="009613BD"/>
    <w:rsid w:val="09FF7C7A"/>
    <w:rsid w:val="481118D8"/>
    <w:rsid w:val="57F3F255"/>
    <w:rsid w:val="5EF9E598"/>
    <w:rsid w:val="672F2FB4"/>
    <w:rsid w:val="6DBB98CE"/>
    <w:rsid w:val="6DFB56E4"/>
    <w:rsid w:val="73F76DBE"/>
    <w:rsid w:val="73F7CA92"/>
    <w:rsid w:val="76FA2DBB"/>
    <w:rsid w:val="77555B92"/>
    <w:rsid w:val="79283EF5"/>
    <w:rsid w:val="7BFA47FB"/>
    <w:rsid w:val="7BFF49B9"/>
    <w:rsid w:val="7C9E25E4"/>
    <w:rsid w:val="7DD79DB2"/>
    <w:rsid w:val="7E37B250"/>
    <w:rsid w:val="7FBBCE97"/>
    <w:rsid w:val="BAE7B02B"/>
    <w:rsid w:val="BDFF7857"/>
    <w:rsid w:val="BF6F6612"/>
    <w:rsid w:val="BF9E1258"/>
    <w:rsid w:val="BFA73318"/>
    <w:rsid w:val="BFBB22FE"/>
    <w:rsid w:val="BFF6EE05"/>
    <w:rsid w:val="BFFFED0C"/>
    <w:rsid w:val="D5FF5711"/>
    <w:rsid w:val="DE7FB0F7"/>
    <w:rsid w:val="DEE70D73"/>
    <w:rsid w:val="DF79D278"/>
    <w:rsid w:val="F5FFE95E"/>
    <w:rsid w:val="F7BD6394"/>
    <w:rsid w:val="F7BFEF44"/>
    <w:rsid w:val="F7FD9D74"/>
    <w:rsid w:val="FBADCC7E"/>
    <w:rsid w:val="FBDA0319"/>
    <w:rsid w:val="FBDD5595"/>
    <w:rsid w:val="FE9F20A5"/>
    <w:rsid w:val="FEEA3CA3"/>
    <w:rsid w:val="FFF7EBD5"/>
    <w:rsid w:val="FFFF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cs="Calibri"/>
      <w:kern w:val="0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127</Characters>
  <Lines>1</Lines>
  <Paragraphs>3</Paragraphs>
  <TotalTime>16</TotalTime>
  <ScaleCrop>false</ScaleCrop>
  <LinksUpToDate>false</LinksUpToDate>
  <CharactersWithSpaces>1686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2021-09-16T08:36:00Z</dcterms:created>
  <dc:creator>郭晓岳的iPad</dc:creator>
  <cp:lastModifiedBy>xmadmin</cp:lastModifiedBy>
  <cp:lastPrinted>2021-10-18T16:23:00Z</cp:lastPrinted>
  <dcterms:modified xsi:type="dcterms:W3CDTF">2021-10-18T09:33:22Z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EB1E1C78641542C8B4486C649B8B94A0</vt:lpwstr>
  </property>
</Properties>
</file>